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51754">
        <w:rPr>
          <w:rFonts w:ascii="Times New Roman" w:hAnsi="Times New Roman"/>
          <w:sz w:val="24"/>
          <w:szCs w:val="24"/>
        </w:rPr>
        <w:t xml:space="preserve">№ </w:t>
      </w:r>
      <w:r w:rsidR="00A201A6">
        <w:rPr>
          <w:rFonts w:ascii="Times New Roman" w:hAnsi="Times New Roman"/>
          <w:sz w:val="24"/>
          <w:szCs w:val="24"/>
        </w:rPr>
        <w:t>4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51754">
        <w:rPr>
          <w:rFonts w:ascii="Times New Roman" w:hAnsi="Times New Roman"/>
          <w:sz w:val="24"/>
          <w:szCs w:val="24"/>
        </w:rPr>
        <w:t xml:space="preserve">№ </w:t>
      </w:r>
      <w:r w:rsidR="00A201A6">
        <w:rPr>
          <w:rFonts w:ascii="Times New Roman" w:hAnsi="Times New Roman"/>
          <w:sz w:val="24"/>
          <w:szCs w:val="24"/>
        </w:rPr>
        <w:t>4</w:t>
      </w:r>
      <w:r w:rsidR="00772F3D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472BBB">
        <w:rPr>
          <w:rFonts w:ascii="Times New Roman" w:hAnsi="Times New Roman"/>
          <w:sz w:val="24"/>
          <w:szCs w:val="24"/>
        </w:rPr>
        <w:t xml:space="preserve"> № </w:t>
      </w:r>
      <w:r w:rsidR="00A201A6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5A08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Перечня должностных лиц налоговых органов Российской Федерации, уполномоченных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5A08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документах.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633D85">
        <w:rPr>
          <w:rFonts w:ascii="Times New Roman" w:hAnsi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47A47" w:rsidRPr="0042019E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947A47" w:rsidRPr="0042019E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 xml:space="preserve">- </w:t>
      </w:r>
      <w:r w:rsidR="0042019E" w:rsidRPr="0042019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42019E">
        <w:rPr>
          <w:rFonts w:ascii="Times New Roman" w:hAnsi="Times New Roman"/>
          <w:sz w:val="24"/>
          <w:szCs w:val="24"/>
        </w:rPr>
        <w:t>участвовать в рабочих группах Инспекции и Федеральной налоговой службы по вопросам налогового администрирования;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 w:rsidR="0042019E"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экспертных заключений об обоснованности (необоснованности) доводов налогоплательщика, по результатам рассмотрения возражений (разногласий) налогоплательщиков (налоговых агентов, плательщиков сборов);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 w:rsidR="0042019E"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947A47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AA3D02" w:rsidRPr="00AA3D02" w:rsidRDefault="00AA3D02" w:rsidP="00AA3D02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A3D02">
        <w:rPr>
          <w:rFonts w:ascii="Times New Roman" w:hAnsi="Times New Roman"/>
          <w:sz w:val="24"/>
          <w:szCs w:val="24"/>
          <w:lang w:val="ru-RU"/>
        </w:rPr>
        <w:lastRenderedPageBreak/>
        <w:t xml:space="preserve">- участвует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947A47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42019E" w:rsidRPr="0042019E" w:rsidRDefault="0042019E" w:rsidP="004201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 w:rsidR="00DA33C2"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42019E" w:rsidRPr="0042019E" w:rsidRDefault="0042019E" w:rsidP="004201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 w:rsidR="00DA33C2"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 w:rsidR="00DA33C2"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1B4E1D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>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CD30B4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CD30B4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890B51" w:rsidP="00902DE4">
      <w:pPr>
        <w:ind w:firstLine="709"/>
      </w:pPr>
    </w:p>
    <w:sectPr w:rsidR="00F11961" w:rsidSect="00CD30B4">
      <w:headerReference w:type="default" r:id="rId23"/>
      <w:head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51" w:rsidRDefault="00890B51" w:rsidP="004A0256">
      <w:pPr>
        <w:spacing w:after="0" w:line="240" w:lineRule="auto"/>
      </w:pPr>
      <w:r>
        <w:separator/>
      </w:r>
    </w:p>
  </w:endnote>
  <w:endnote w:type="continuationSeparator" w:id="0">
    <w:p w:rsidR="00890B51" w:rsidRDefault="00890B5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51" w:rsidRDefault="00890B51" w:rsidP="004A0256">
      <w:pPr>
        <w:spacing w:after="0" w:line="240" w:lineRule="auto"/>
      </w:pPr>
      <w:r>
        <w:separator/>
      </w:r>
    </w:p>
  </w:footnote>
  <w:footnote w:type="continuationSeparator" w:id="0">
    <w:p w:rsidR="00890B51" w:rsidRDefault="00890B5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337CE"/>
    <w:rsid w:val="00142B65"/>
    <w:rsid w:val="00151754"/>
    <w:rsid w:val="00160399"/>
    <w:rsid w:val="001614EC"/>
    <w:rsid w:val="00175AEB"/>
    <w:rsid w:val="001777D5"/>
    <w:rsid w:val="00191C2E"/>
    <w:rsid w:val="001B4E1D"/>
    <w:rsid w:val="001E77F9"/>
    <w:rsid w:val="00242BCA"/>
    <w:rsid w:val="00253EF5"/>
    <w:rsid w:val="00255E70"/>
    <w:rsid w:val="0026090F"/>
    <w:rsid w:val="002922E1"/>
    <w:rsid w:val="002A5379"/>
    <w:rsid w:val="002A5F9F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729C4"/>
    <w:rsid w:val="00472BBB"/>
    <w:rsid w:val="00473E5F"/>
    <w:rsid w:val="00485365"/>
    <w:rsid w:val="004A0256"/>
    <w:rsid w:val="004C503D"/>
    <w:rsid w:val="004D0409"/>
    <w:rsid w:val="00534C49"/>
    <w:rsid w:val="00553763"/>
    <w:rsid w:val="00556282"/>
    <w:rsid w:val="00570826"/>
    <w:rsid w:val="00584D62"/>
    <w:rsid w:val="0059088F"/>
    <w:rsid w:val="005A0800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80EF5"/>
    <w:rsid w:val="006A249F"/>
    <w:rsid w:val="006A759D"/>
    <w:rsid w:val="007118BF"/>
    <w:rsid w:val="0071483E"/>
    <w:rsid w:val="00772F3D"/>
    <w:rsid w:val="007803C4"/>
    <w:rsid w:val="00792AF5"/>
    <w:rsid w:val="00797B75"/>
    <w:rsid w:val="007B0C27"/>
    <w:rsid w:val="007C0B52"/>
    <w:rsid w:val="007E217A"/>
    <w:rsid w:val="00800A12"/>
    <w:rsid w:val="0085656D"/>
    <w:rsid w:val="008569B0"/>
    <w:rsid w:val="00890B51"/>
    <w:rsid w:val="0089516D"/>
    <w:rsid w:val="008D58D9"/>
    <w:rsid w:val="0090078B"/>
    <w:rsid w:val="00902DE4"/>
    <w:rsid w:val="00940782"/>
    <w:rsid w:val="00947A47"/>
    <w:rsid w:val="00963F45"/>
    <w:rsid w:val="009A5164"/>
    <w:rsid w:val="009D26E7"/>
    <w:rsid w:val="009D460A"/>
    <w:rsid w:val="009F1CD8"/>
    <w:rsid w:val="00A02FB3"/>
    <w:rsid w:val="00A201A6"/>
    <w:rsid w:val="00A5206A"/>
    <w:rsid w:val="00A80F83"/>
    <w:rsid w:val="00AA3D02"/>
    <w:rsid w:val="00AD302D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931B4"/>
    <w:rsid w:val="00CA6206"/>
    <w:rsid w:val="00CD307F"/>
    <w:rsid w:val="00CD30B4"/>
    <w:rsid w:val="00CE1C49"/>
    <w:rsid w:val="00D212D1"/>
    <w:rsid w:val="00D23743"/>
    <w:rsid w:val="00D422CB"/>
    <w:rsid w:val="00D4273C"/>
    <w:rsid w:val="00D56FA5"/>
    <w:rsid w:val="00DA33C2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15F51-37DA-463B-81AA-293F0FF9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4752</Words>
  <Characters>27091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2018-01-29T14:47:00Z</cp:lastPrinted>
  <dcterms:created xsi:type="dcterms:W3CDTF">2018-03-28T14:20:00Z</dcterms:created>
  <dcterms:modified xsi:type="dcterms:W3CDTF">2018-03-28T14:20:00Z</dcterms:modified>
</cp:coreProperties>
</file>